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6B" w:rsidRDefault="00A05C57">
      <w:r>
        <w:t xml:space="preserve">Thursday </w:t>
      </w:r>
    </w:p>
    <w:p w:rsidR="00A05C57" w:rsidRDefault="00A05C57" w:rsidP="00A05C57">
      <w:pPr>
        <w:rPr>
          <w:rFonts w:ascii="Calibri" w:hAnsi="Calibri" w:cs="Calibri"/>
          <w:sz w:val="20"/>
        </w:rPr>
      </w:pPr>
      <w:r w:rsidRPr="00AC361F">
        <w:rPr>
          <w:rFonts w:ascii="Calibri" w:hAnsi="Calibri" w:cs="Calibri"/>
          <w:b/>
          <w:color w:val="7030A0"/>
          <w:sz w:val="20"/>
        </w:rPr>
        <w:t>Purple</w:t>
      </w:r>
      <w:r w:rsidRPr="00AC361F">
        <w:rPr>
          <w:rFonts w:ascii="Calibri" w:hAnsi="Calibri" w:cs="Calibri"/>
          <w:color w:val="7030A0"/>
          <w:sz w:val="20"/>
        </w:rPr>
        <w:t xml:space="preserve">: </w:t>
      </w:r>
    </w:p>
    <w:p w:rsidR="00F145B2" w:rsidRDefault="00745ADD" w:rsidP="00A05C57">
      <w:pPr>
        <w:rPr>
          <w:rFonts w:ascii="Calibri" w:hAnsi="Calibri" w:cs="Calibri"/>
          <w:sz w:val="20"/>
        </w:rPr>
      </w:pPr>
      <w:r>
        <w:rPr>
          <w:noProof/>
          <w:lang w:eastAsia="en-GB"/>
        </w:rPr>
        <w:drawing>
          <wp:inline distT="0" distB="0" distL="0" distR="0" wp14:anchorId="687B2101" wp14:editId="421FBC5C">
            <wp:extent cx="6229350" cy="34385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29350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5C57" w:rsidRDefault="00A05C57" w:rsidP="00A05C57">
      <w:pPr>
        <w:rPr>
          <w:rFonts w:ascii="Calibri" w:hAnsi="Calibri" w:cs="Calibri"/>
          <w:color w:val="9900FF"/>
          <w:sz w:val="20"/>
        </w:rPr>
      </w:pPr>
    </w:p>
    <w:p w:rsidR="004D4355" w:rsidRDefault="004D4355" w:rsidP="00A05C57">
      <w:pPr>
        <w:rPr>
          <w:rFonts w:ascii="Calibri" w:hAnsi="Calibri" w:cs="Calibri"/>
          <w:color w:val="9900FF"/>
          <w:sz w:val="20"/>
        </w:rPr>
      </w:pPr>
    </w:p>
    <w:p w:rsidR="004D4355" w:rsidRDefault="004D4355" w:rsidP="00A05C57">
      <w:pPr>
        <w:rPr>
          <w:rFonts w:ascii="Calibri" w:hAnsi="Calibri" w:cs="Calibri"/>
          <w:color w:val="9900FF"/>
          <w:sz w:val="20"/>
        </w:rPr>
      </w:pPr>
    </w:p>
    <w:p w:rsidR="004D4355" w:rsidRDefault="004D4355" w:rsidP="00A05C57">
      <w:pPr>
        <w:rPr>
          <w:rFonts w:ascii="Calibri" w:hAnsi="Calibri" w:cs="Calibri"/>
          <w:color w:val="9900FF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00B050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00B050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00B050"/>
          <w:sz w:val="20"/>
        </w:rPr>
      </w:pPr>
    </w:p>
    <w:p w:rsidR="00A05C57" w:rsidRPr="00AC361F" w:rsidRDefault="00A05C57" w:rsidP="00A05C57">
      <w:pPr>
        <w:rPr>
          <w:rFonts w:ascii="Calibri" w:hAnsi="Calibri" w:cs="Calibri"/>
          <w:color w:val="00B050"/>
          <w:sz w:val="20"/>
        </w:rPr>
      </w:pPr>
      <w:r>
        <w:rPr>
          <w:rFonts w:ascii="Calibri" w:hAnsi="Calibri" w:cs="Calibri"/>
          <w:b/>
          <w:color w:val="00B050"/>
          <w:sz w:val="20"/>
        </w:rPr>
        <w:t xml:space="preserve">Green: </w:t>
      </w:r>
    </w:p>
    <w:p w:rsidR="00A05C57" w:rsidRPr="007A1A7E" w:rsidRDefault="00745ADD" w:rsidP="00A05C57">
      <w:pPr>
        <w:rPr>
          <w:rFonts w:cstheme="minorHAnsi"/>
          <w:b/>
          <w:sz w:val="20"/>
          <w:u w:val="single"/>
        </w:rPr>
      </w:pPr>
      <w:r>
        <w:rPr>
          <w:noProof/>
          <w:lang w:eastAsia="en-GB"/>
        </w:rPr>
        <w:drawing>
          <wp:inline distT="0" distB="0" distL="0" distR="0" wp14:anchorId="628EDB7C" wp14:editId="4686EACB">
            <wp:extent cx="6276975" cy="35337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76975" cy="353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5B2" w:rsidRDefault="00F145B2" w:rsidP="00A05C57">
      <w:pPr>
        <w:rPr>
          <w:rFonts w:ascii="Calibri" w:hAnsi="Calibri" w:cs="Calibri"/>
          <w:b/>
          <w:color w:val="FFFF00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FFFF00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FFFF00"/>
          <w:sz w:val="20"/>
        </w:rPr>
      </w:pPr>
    </w:p>
    <w:p w:rsidR="004D4355" w:rsidRDefault="004D4355" w:rsidP="00A05C57">
      <w:pPr>
        <w:rPr>
          <w:rFonts w:ascii="Calibri" w:hAnsi="Calibri" w:cs="Calibri"/>
          <w:b/>
          <w:color w:val="FFFF00"/>
          <w:sz w:val="20"/>
        </w:rPr>
      </w:pPr>
    </w:p>
    <w:p w:rsidR="004D4355" w:rsidRDefault="004D4355" w:rsidP="00A05C57">
      <w:pPr>
        <w:rPr>
          <w:rFonts w:ascii="Calibri" w:hAnsi="Calibri" w:cs="Calibri"/>
          <w:b/>
          <w:color w:val="FFFF00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FFFF00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FFFF00"/>
          <w:sz w:val="20"/>
        </w:rPr>
      </w:pPr>
    </w:p>
    <w:p w:rsidR="00A05C57" w:rsidRDefault="00A05C57" w:rsidP="00A05C57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color w:val="FFFF00"/>
          <w:sz w:val="20"/>
        </w:rPr>
        <w:t>Yellow</w:t>
      </w:r>
      <w:r>
        <w:rPr>
          <w:rFonts w:ascii="Calibri" w:hAnsi="Calibri" w:cs="Calibri"/>
          <w:color w:val="FFFF00"/>
          <w:sz w:val="20"/>
        </w:rPr>
        <w:t>:</w:t>
      </w:r>
      <w:r>
        <w:rPr>
          <w:rFonts w:asciiTheme="majorHAnsi" w:hAnsiTheme="majorHAnsi"/>
          <w:b/>
        </w:rPr>
        <w:t xml:space="preserve"> </w:t>
      </w:r>
      <w:r w:rsidRPr="006477E6">
        <w:rPr>
          <w:rFonts w:ascii="Calibri" w:hAnsi="Calibri" w:cs="Calibri"/>
          <w:sz w:val="20"/>
        </w:rPr>
        <w:t xml:space="preserve">Placing and Rounding Decimals Sheet </w:t>
      </w:r>
      <w:r>
        <w:rPr>
          <w:rFonts w:ascii="Calibri" w:hAnsi="Calibri" w:cs="Calibri"/>
          <w:sz w:val="20"/>
        </w:rPr>
        <w:t>2</w:t>
      </w:r>
    </w:p>
    <w:p w:rsidR="00A05C57" w:rsidRDefault="00745ADD" w:rsidP="00A05C57">
      <w:pPr>
        <w:rPr>
          <w:rFonts w:ascii="Calibri" w:hAnsi="Calibri" w:cs="Calibri"/>
          <w:sz w:val="20"/>
        </w:rPr>
      </w:pPr>
      <w:r>
        <w:rPr>
          <w:noProof/>
          <w:lang w:eastAsia="en-GB"/>
        </w:rPr>
        <w:drawing>
          <wp:inline distT="0" distB="0" distL="0" distR="0" wp14:anchorId="11624F4E" wp14:editId="49A1690D">
            <wp:extent cx="3552825" cy="36195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5C57" w:rsidRPr="00142ACF" w:rsidRDefault="00A05C57" w:rsidP="00A05C57">
      <w:pPr>
        <w:rPr>
          <w:rFonts w:ascii="Calibri" w:hAnsi="Calibri" w:cs="Calibri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FF6600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FF6600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FF6600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FF6600"/>
          <w:sz w:val="20"/>
        </w:rPr>
      </w:pPr>
    </w:p>
    <w:p w:rsidR="00A05C57" w:rsidRPr="00142ACF" w:rsidRDefault="00A05C57" w:rsidP="00A05C57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color w:val="FF6600"/>
          <w:sz w:val="20"/>
        </w:rPr>
        <w:lastRenderedPageBreak/>
        <w:t>Orange</w:t>
      </w:r>
      <w:r>
        <w:rPr>
          <w:rFonts w:ascii="Calibri" w:hAnsi="Calibri" w:cs="Calibri"/>
          <w:color w:val="FF6600"/>
          <w:sz w:val="20"/>
        </w:rPr>
        <w:t>:</w:t>
      </w:r>
      <w:r>
        <w:rPr>
          <w:rFonts w:ascii="Calibri" w:hAnsi="Calibri" w:cs="Calibri"/>
          <w:color w:val="FFFF00"/>
          <w:sz w:val="20"/>
        </w:rPr>
        <w:t xml:space="preserve"> </w:t>
      </w:r>
      <w:r w:rsidRPr="006477E6">
        <w:rPr>
          <w:rFonts w:ascii="Calibri" w:hAnsi="Calibri" w:cs="Calibri"/>
          <w:sz w:val="20"/>
        </w:rPr>
        <w:t>Placing and Rounding Decimals Sheet 1</w:t>
      </w:r>
    </w:p>
    <w:p w:rsidR="00A05C57" w:rsidRDefault="00745ADD" w:rsidP="00A05C57">
      <w:pPr>
        <w:rPr>
          <w:rFonts w:ascii="Calibri" w:hAnsi="Calibri" w:cs="Calibri"/>
          <w:b/>
          <w:color w:val="C00000"/>
          <w:sz w:val="20"/>
        </w:rPr>
      </w:pPr>
      <w:r>
        <w:rPr>
          <w:noProof/>
          <w:lang w:eastAsia="en-GB"/>
        </w:rPr>
        <w:drawing>
          <wp:inline distT="0" distB="0" distL="0" distR="0" wp14:anchorId="23FE9DAA" wp14:editId="3B170FB7">
            <wp:extent cx="3590925" cy="30956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5B2" w:rsidRDefault="00F145B2" w:rsidP="00A05C57">
      <w:pPr>
        <w:rPr>
          <w:rFonts w:ascii="Calibri" w:hAnsi="Calibri" w:cs="Calibri"/>
          <w:b/>
          <w:color w:val="C00000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C00000"/>
          <w:sz w:val="20"/>
        </w:rPr>
      </w:pPr>
    </w:p>
    <w:p w:rsidR="004D4355" w:rsidRDefault="004D4355" w:rsidP="00A05C57">
      <w:pPr>
        <w:rPr>
          <w:rFonts w:ascii="Calibri" w:hAnsi="Calibri" w:cs="Calibri"/>
          <w:b/>
          <w:color w:val="C00000"/>
          <w:sz w:val="20"/>
        </w:rPr>
      </w:pPr>
    </w:p>
    <w:p w:rsidR="004D4355" w:rsidRDefault="004D4355" w:rsidP="00A05C57">
      <w:pPr>
        <w:rPr>
          <w:rFonts w:ascii="Calibri" w:hAnsi="Calibri" w:cs="Calibri"/>
          <w:b/>
          <w:color w:val="C00000"/>
          <w:sz w:val="20"/>
        </w:rPr>
      </w:pPr>
    </w:p>
    <w:p w:rsidR="004D4355" w:rsidRDefault="004D4355" w:rsidP="00A05C57">
      <w:pPr>
        <w:rPr>
          <w:rFonts w:ascii="Calibri" w:hAnsi="Calibri" w:cs="Calibri"/>
          <w:b/>
          <w:color w:val="C00000"/>
          <w:sz w:val="20"/>
        </w:rPr>
      </w:pPr>
    </w:p>
    <w:p w:rsidR="004D4355" w:rsidRDefault="004D4355" w:rsidP="00A05C57">
      <w:pPr>
        <w:rPr>
          <w:rFonts w:ascii="Calibri" w:hAnsi="Calibri" w:cs="Calibri"/>
          <w:b/>
          <w:color w:val="C00000"/>
          <w:sz w:val="20"/>
        </w:rPr>
      </w:pPr>
    </w:p>
    <w:p w:rsidR="004D4355" w:rsidRDefault="004D4355" w:rsidP="00A05C57">
      <w:pPr>
        <w:rPr>
          <w:rFonts w:ascii="Calibri" w:hAnsi="Calibri" w:cs="Calibri"/>
          <w:b/>
          <w:color w:val="C00000"/>
          <w:sz w:val="20"/>
        </w:rPr>
      </w:pPr>
    </w:p>
    <w:p w:rsidR="004D4355" w:rsidRDefault="004D4355" w:rsidP="00A05C57">
      <w:pPr>
        <w:rPr>
          <w:rFonts w:ascii="Calibri" w:hAnsi="Calibri" w:cs="Calibri"/>
          <w:b/>
          <w:color w:val="C00000"/>
          <w:sz w:val="20"/>
        </w:rPr>
      </w:pPr>
      <w:bookmarkStart w:id="0" w:name="_GoBack"/>
      <w:bookmarkEnd w:id="0"/>
    </w:p>
    <w:p w:rsidR="00A05C57" w:rsidRDefault="00A05C57" w:rsidP="00A05C57">
      <w:pPr>
        <w:rPr>
          <w:rFonts w:cstheme="minorHAnsi"/>
          <w:sz w:val="20"/>
        </w:rPr>
      </w:pPr>
      <w:r>
        <w:rPr>
          <w:rFonts w:ascii="Calibri" w:hAnsi="Calibri" w:cs="Calibri"/>
          <w:b/>
          <w:color w:val="C00000"/>
          <w:sz w:val="20"/>
        </w:rPr>
        <w:lastRenderedPageBreak/>
        <w:t>Red</w:t>
      </w:r>
      <w:r>
        <w:rPr>
          <w:rFonts w:ascii="Calibri" w:hAnsi="Calibri" w:cs="Calibri"/>
          <w:color w:val="C00000"/>
          <w:sz w:val="20"/>
        </w:rPr>
        <w:t xml:space="preserve">: </w:t>
      </w:r>
      <w:r>
        <w:rPr>
          <w:rFonts w:ascii="Calibri" w:hAnsi="Calibri" w:cs="Calibri"/>
          <w:b/>
          <w:color w:val="0070C0"/>
          <w:sz w:val="20"/>
        </w:rPr>
        <w:t xml:space="preserve">Teacher Guided </w:t>
      </w:r>
      <w:r w:rsidRPr="00142ACF">
        <w:rPr>
          <w:rFonts w:ascii="Calibri" w:hAnsi="Calibri" w:cs="Calibri"/>
          <w:sz w:val="20"/>
        </w:rPr>
        <w:t xml:space="preserve">Post-it note 5 classroom items with price tags (under £1) e.g. 65p, 38p. Convert these into pounds using decimal point e.g. 65p = £0.65. </w:t>
      </w:r>
      <w:r>
        <w:rPr>
          <w:rFonts w:ascii="Calibri" w:hAnsi="Calibri" w:cs="Calibri"/>
          <w:sz w:val="20"/>
        </w:rPr>
        <w:t xml:space="preserve">Order on a </w:t>
      </w:r>
      <w:r w:rsidRPr="006477E6">
        <w:rPr>
          <w:rFonts w:cstheme="minorHAnsi"/>
          <w:sz w:val="20"/>
        </w:rPr>
        <w:t>0–£1 line, where each mark is worth £0.10 or 10p.</w:t>
      </w:r>
    </w:p>
    <w:p w:rsidR="00A05C57" w:rsidRDefault="00F145B2">
      <w:r>
        <w:rPr>
          <w:noProof/>
          <w:lang w:eastAsia="en-GB"/>
        </w:rPr>
        <w:drawing>
          <wp:inline distT="0" distB="0" distL="0" distR="0" wp14:anchorId="010983F2" wp14:editId="3E67A642">
            <wp:extent cx="7181850" cy="46196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81850" cy="461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5C57" w:rsidSect="00A05C5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C57"/>
    <w:rsid w:val="004D4355"/>
    <w:rsid w:val="00745ADD"/>
    <w:rsid w:val="00A05C57"/>
    <w:rsid w:val="00C56A69"/>
    <w:rsid w:val="00F145B2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B3D0A"/>
  <w15:chartTrackingRefBased/>
  <w15:docId w15:val="{ED8A2C01-CED4-4EC9-BC13-C2AFEDE34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1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825731-E9C8-4EE5-9DC2-F2286CB3FF43}"/>
</file>

<file path=customXml/itemProps2.xml><?xml version="1.0" encoding="utf-8"?>
<ds:datastoreItem xmlns:ds="http://schemas.openxmlformats.org/officeDocument/2006/customXml" ds:itemID="{DF60199A-DF5B-4A70-8662-99D680FA4E08}"/>
</file>

<file path=customXml/itemProps3.xml><?xml version="1.0" encoding="utf-8"?>
<ds:datastoreItem xmlns:ds="http://schemas.openxmlformats.org/officeDocument/2006/customXml" ds:itemID="{BA22D79D-877C-4708-8766-2B578905FB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3</cp:revision>
  <dcterms:created xsi:type="dcterms:W3CDTF">2021-01-12T22:29:00Z</dcterms:created>
  <dcterms:modified xsi:type="dcterms:W3CDTF">2021-01-13T15:32:00Z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